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7451" w14:textId="17CE7E9F" w:rsidR="00A12890" w:rsidRPr="007E121C" w:rsidRDefault="007C292A">
      <w:pPr>
        <w:rPr>
          <w:rFonts w:asciiTheme="minorHAnsi" w:hAnsiTheme="minorHAnsi" w:cstheme="minorHAnsi"/>
          <w:sz w:val="24"/>
          <w:szCs w:val="24"/>
        </w:rPr>
      </w:pPr>
      <w:r w:rsidRPr="007C292A">
        <w:drawing>
          <wp:inline distT="0" distB="0" distL="0" distR="0" wp14:anchorId="53D3B224" wp14:editId="56311C7D">
            <wp:extent cx="8229600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68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0"/>
        <w:gridCol w:w="1530"/>
        <w:gridCol w:w="1530"/>
        <w:gridCol w:w="5220"/>
        <w:gridCol w:w="4590"/>
      </w:tblGrid>
      <w:tr w:rsidR="007E121C" w:rsidRPr="007E121C" w14:paraId="1A0BD050" w14:textId="77777777" w:rsidTr="00624B68">
        <w:trPr>
          <w:trHeight w:val="98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E2B4D" w14:textId="77777777" w:rsidR="00A12890" w:rsidRPr="007E121C" w:rsidRDefault="00A12890">
            <w:pPr>
              <w:pStyle w:val="Heading2"/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121C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  <w:p w14:paraId="38F02E0C" w14:textId="77777777" w:rsidR="00A12890" w:rsidRPr="007E121C" w:rsidRDefault="00A128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121C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34C9C" w14:textId="77777777" w:rsidR="00A12890" w:rsidRPr="007E121C" w:rsidRDefault="00A128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E121C">
              <w:rPr>
                <w:rFonts w:asciiTheme="minorHAnsi" w:hAnsiTheme="minorHAnsi" w:cstheme="minorHAnsi"/>
                <w:b/>
                <w:sz w:val="24"/>
                <w:szCs w:val="24"/>
              </w:rPr>
              <w:t>DATE QUESTION RECEIVED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EFD19" w14:textId="77777777" w:rsidR="00A12890" w:rsidRPr="007E121C" w:rsidRDefault="00A12890" w:rsidP="00E83A0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E121C">
              <w:rPr>
                <w:rFonts w:asciiTheme="minorHAnsi" w:hAnsiTheme="minorHAnsi" w:cstheme="minorHAnsi"/>
                <w:b/>
                <w:sz w:val="24"/>
                <w:szCs w:val="24"/>
              </w:rPr>
              <w:t>DATE QUESTION ANSWERED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08ECE" w14:textId="77777777" w:rsidR="00A12890" w:rsidRPr="007E121C" w:rsidRDefault="00A12890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121C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3763C" w14:textId="77777777" w:rsidR="00A12890" w:rsidRPr="007E121C" w:rsidRDefault="00A12890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121C">
              <w:rPr>
                <w:rFonts w:asciiTheme="minorHAnsi" w:hAnsiTheme="minorHAnsi" w:cstheme="minorHAnsi"/>
                <w:b/>
                <w:sz w:val="24"/>
                <w:szCs w:val="24"/>
              </w:rPr>
              <w:t>GOVERNMENT RESPONSE</w:t>
            </w:r>
          </w:p>
        </w:tc>
      </w:tr>
      <w:tr w:rsidR="007C7773" w:rsidRPr="007E121C" w14:paraId="7F935CE7" w14:textId="77777777" w:rsidTr="007C7773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115" w14:textId="77777777" w:rsidR="007C7773" w:rsidRPr="007E121C" w:rsidRDefault="007C7773" w:rsidP="0068617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D73" w14:textId="1BA96A72" w:rsidR="007C7773" w:rsidRPr="007E121C" w:rsidRDefault="007C292A" w:rsidP="00686175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6/18/2024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ECF" w14:textId="4F789244" w:rsidR="007C7773" w:rsidRPr="007E121C" w:rsidRDefault="007C292A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7/09/2024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05C" w14:textId="7484FF2E" w:rsidR="007C7773" w:rsidRPr="007C7773" w:rsidRDefault="007C292A" w:rsidP="007C77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sz w:val="24"/>
                <w:szCs w:val="24"/>
              </w:rPr>
              <w:t xml:space="preserve">Regarding concrete patching the floor from through floor Plumbing demolition, may the method be </w:t>
            </w:r>
            <w:proofErr w:type="spellStart"/>
            <w:r w:rsidRPr="007C292A">
              <w:rPr>
                <w:rFonts w:asciiTheme="minorHAnsi" w:hAnsiTheme="minorHAnsi" w:cstheme="minorHAnsi"/>
                <w:sz w:val="24"/>
                <w:szCs w:val="24"/>
              </w:rPr>
              <w:t>tapcon</w:t>
            </w:r>
            <w:proofErr w:type="spellEnd"/>
            <w:r w:rsidRPr="007C292A">
              <w:rPr>
                <w:rFonts w:asciiTheme="minorHAnsi" w:hAnsiTheme="minorHAnsi" w:cstheme="minorHAnsi"/>
                <w:sz w:val="24"/>
                <w:szCs w:val="24"/>
              </w:rPr>
              <w:t xml:space="preserve"> into the underside of the existing floor, caulk perimeter then concrete patch from above?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9E8" w14:textId="2BE7EC82" w:rsidR="007C7773" w:rsidRPr="00A8587F" w:rsidRDefault="007C292A" w:rsidP="00686175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Yes – we listed two acceptable methods, the method stated above and another system that can be filled from the floor the hole is on.</w:t>
            </w:r>
          </w:p>
        </w:tc>
      </w:tr>
      <w:tr w:rsidR="007C7773" w:rsidRPr="007E121C" w14:paraId="1B883781" w14:textId="77777777" w:rsidTr="007C7773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FE4" w14:textId="77777777" w:rsidR="007C7773" w:rsidRPr="007E121C" w:rsidRDefault="007C7773" w:rsidP="0068617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EFA" w14:textId="45DC51A0" w:rsidR="007C7773" w:rsidRPr="007E121C" w:rsidRDefault="007C292A" w:rsidP="00686175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6/18/2024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BCC" w14:textId="031312DB" w:rsidR="007C7773" w:rsidRPr="007E121C" w:rsidRDefault="007C292A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7/09/2024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C5D2" w14:textId="10AFD416" w:rsidR="007C7773" w:rsidRPr="007E121C" w:rsidRDefault="007C292A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sz w:val="24"/>
                <w:szCs w:val="24"/>
              </w:rPr>
              <w:t>There are Shotcrete Specifications, please clarify where this work is on the Drawings.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26C" w14:textId="7B1DEC3D" w:rsidR="007C7773" w:rsidRPr="00A8587F" w:rsidRDefault="007C292A" w:rsidP="00686175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No shotcrete is required.</w:t>
            </w:r>
          </w:p>
        </w:tc>
      </w:tr>
      <w:tr w:rsidR="007C7773" w:rsidRPr="007E121C" w14:paraId="49FFB127" w14:textId="77777777" w:rsidTr="007C7773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12A" w14:textId="77777777" w:rsidR="007C7773" w:rsidRPr="007E121C" w:rsidRDefault="007C7773" w:rsidP="0068617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9606" w14:textId="303435F3" w:rsidR="007C7773" w:rsidRPr="007E121C" w:rsidRDefault="007C292A" w:rsidP="00686175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6/18/2024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85A" w14:textId="0DC70812" w:rsidR="007C7773" w:rsidRPr="007E121C" w:rsidRDefault="007C292A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7/09/2024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2E6C" w14:textId="04070961" w:rsidR="007C7773" w:rsidRPr="007C7773" w:rsidRDefault="007C292A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sz w:val="24"/>
                <w:szCs w:val="24"/>
              </w:rPr>
              <w:t xml:space="preserve">Please provide load requirements, </w:t>
            </w:r>
            <w:proofErr w:type="gramStart"/>
            <w:r w:rsidRPr="007C292A">
              <w:rPr>
                <w:rFonts w:asciiTheme="minorHAnsi" w:hAnsiTheme="minorHAnsi" w:cstheme="minorHAnsi"/>
                <w:sz w:val="24"/>
                <w:szCs w:val="24"/>
              </w:rPr>
              <w:t>detail</w:t>
            </w:r>
            <w:proofErr w:type="gramEnd"/>
            <w:r w:rsidRPr="007C292A">
              <w:rPr>
                <w:rFonts w:asciiTheme="minorHAnsi" w:hAnsiTheme="minorHAnsi" w:cstheme="minorHAnsi"/>
                <w:sz w:val="24"/>
                <w:szCs w:val="24"/>
              </w:rPr>
              <w:t xml:space="preserve"> and exactly clarify where the temporary shoring is required for this project.</w:t>
            </w:r>
          </w:p>
          <w:p w14:paraId="2E7CA41A" w14:textId="77777777" w:rsidR="007C7773" w:rsidRPr="007E121C" w:rsidRDefault="007C7773" w:rsidP="006861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A25" w14:textId="77777777" w:rsidR="007C292A" w:rsidRPr="007C292A" w:rsidRDefault="007C292A" w:rsidP="007C292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C292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Temporary shoring is not required. Design accounts for existing conditions as provided in record documents. Should conditions vary upon construction, notify the EOR.</w:t>
            </w:r>
          </w:p>
          <w:p w14:paraId="7EB03C21" w14:textId="77777777" w:rsidR="007C7773" w:rsidRPr="00A8587F" w:rsidRDefault="007C7773" w:rsidP="00686175">
            <w:pPr>
              <w:widowContro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4F4C1F74" w14:textId="77777777" w:rsidR="007A7D39" w:rsidRDefault="007A7D39" w:rsidP="007E121C"/>
    <w:sectPr w:rsidR="007A7D39" w:rsidSect="007C292A">
      <w:head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0BDE" w14:textId="77777777" w:rsidR="00280320" w:rsidRDefault="00280320" w:rsidP="00FA5B01">
      <w:r>
        <w:separator/>
      </w:r>
    </w:p>
  </w:endnote>
  <w:endnote w:type="continuationSeparator" w:id="0">
    <w:p w14:paraId="4FC7FA17" w14:textId="77777777" w:rsidR="00280320" w:rsidRDefault="00280320" w:rsidP="00FA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02F" w14:textId="77777777" w:rsidR="00280320" w:rsidRDefault="00280320" w:rsidP="00FA5B01">
      <w:r>
        <w:separator/>
      </w:r>
    </w:p>
  </w:footnote>
  <w:footnote w:type="continuationSeparator" w:id="0">
    <w:p w14:paraId="7010C263" w14:textId="77777777" w:rsidR="00280320" w:rsidRDefault="00280320" w:rsidP="00FA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FF5" w14:textId="77777777" w:rsidR="001005EC" w:rsidRDefault="001005EC" w:rsidP="00FA5B01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511"/>
    <w:multiLevelType w:val="hybridMultilevel"/>
    <w:tmpl w:val="E1CAC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0C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5E0660"/>
    <w:multiLevelType w:val="hybridMultilevel"/>
    <w:tmpl w:val="191E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39FD"/>
    <w:multiLevelType w:val="hybridMultilevel"/>
    <w:tmpl w:val="976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8D1"/>
    <w:multiLevelType w:val="hybridMultilevel"/>
    <w:tmpl w:val="E7CC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FC3"/>
    <w:multiLevelType w:val="hybridMultilevel"/>
    <w:tmpl w:val="FC50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2FA6"/>
    <w:multiLevelType w:val="hybridMultilevel"/>
    <w:tmpl w:val="E5405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7E95"/>
    <w:multiLevelType w:val="hybridMultilevel"/>
    <w:tmpl w:val="A152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3FF2"/>
    <w:multiLevelType w:val="hybridMultilevel"/>
    <w:tmpl w:val="3BB60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7D1C"/>
    <w:multiLevelType w:val="singleLevel"/>
    <w:tmpl w:val="3EF2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A147D7"/>
    <w:multiLevelType w:val="hybridMultilevel"/>
    <w:tmpl w:val="60366AA8"/>
    <w:lvl w:ilvl="0" w:tplc="40265724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E66A6"/>
    <w:multiLevelType w:val="hybridMultilevel"/>
    <w:tmpl w:val="B03C8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A36E4"/>
    <w:multiLevelType w:val="hybridMultilevel"/>
    <w:tmpl w:val="CF3A6BD2"/>
    <w:lvl w:ilvl="0" w:tplc="D6C879C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021D65"/>
    <w:multiLevelType w:val="hybridMultilevel"/>
    <w:tmpl w:val="64E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07F4"/>
    <w:multiLevelType w:val="hybridMultilevel"/>
    <w:tmpl w:val="4AC0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2735B"/>
    <w:multiLevelType w:val="hybridMultilevel"/>
    <w:tmpl w:val="C47C7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E3EC9"/>
    <w:multiLevelType w:val="hybridMultilevel"/>
    <w:tmpl w:val="02165504"/>
    <w:lvl w:ilvl="0" w:tplc="E9E2438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620B8"/>
    <w:multiLevelType w:val="hybridMultilevel"/>
    <w:tmpl w:val="4AC0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68910">
    <w:abstractNumId w:val="9"/>
  </w:num>
  <w:num w:numId="2" w16cid:durableId="2031682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230148">
    <w:abstractNumId w:val="17"/>
  </w:num>
  <w:num w:numId="4" w16cid:durableId="2066752253">
    <w:abstractNumId w:val="14"/>
  </w:num>
  <w:num w:numId="5" w16cid:durableId="1607729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514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446690">
    <w:abstractNumId w:val="12"/>
  </w:num>
  <w:num w:numId="8" w16cid:durableId="1194148908">
    <w:abstractNumId w:val="13"/>
  </w:num>
  <w:num w:numId="9" w16cid:durableId="1406486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25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92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8469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453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0627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364722">
    <w:abstractNumId w:val="1"/>
  </w:num>
  <w:num w:numId="16" w16cid:durableId="203714014">
    <w:abstractNumId w:val="7"/>
  </w:num>
  <w:num w:numId="17" w16cid:durableId="1684668941">
    <w:abstractNumId w:val="11"/>
  </w:num>
  <w:num w:numId="18" w16cid:durableId="1520969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429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sLQwNzc3tDQ1NTJR0lEKTi0uzszPAykwqgUAZ/8rPiwAAAA="/>
  </w:docVars>
  <w:rsids>
    <w:rsidRoot w:val="00F87CB0"/>
    <w:rsid w:val="000364F7"/>
    <w:rsid w:val="00076C17"/>
    <w:rsid w:val="00080938"/>
    <w:rsid w:val="000C7A80"/>
    <w:rsid w:val="001005EC"/>
    <w:rsid w:val="001017F9"/>
    <w:rsid w:val="00101F2F"/>
    <w:rsid w:val="00131D11"/>
    <w:rsid w:val="001438AF"/>
    <w:rsid w:val="00143AAA"/>
    <w:rsid w:val="00153FD5"/>
    <w:rsid w:val="001C1105"/>
    <w:rsid w:val="001E2450"/>
    <w:rsid w:val="001F2834"/>
    <w:rsid w:val="00214D49"/>
    <w:rsid w:val="00231211"/>
    <w:rsid w:val="0026746D"/>
    <w:rsid w:val="00280320"/>
    <w:rsid w:val="00296055"/>
    <w:rsid w:val="002B1642"/>
    <w:rsid w:val="002F5C66"/>
    <w:rsid w:val="00300E89"/>
    <w:rsid w:val="003233D6"/>
    <w:rsid w:val="00323585"/>
    <w:rsid w:val="003354FC"/>
    <w:rsid w:val="00341022"/>
    <w:rsid w:val="003469C3"/>
    <w:rsid w:val="00357E0A"/>
    <w:rsid w:val="00367629"/>
    <w:rsid w:val="00384991"/>
    <w:rsid w:val="003A7D54"/>
    <w:rsid w:val="003D2D1D"/>
    <w:rsid w:val="003D60C1"/>
    <w:rsid w:val="003F08D5"/>
    <w:rsid w:val="00407FB4"/>
    <w:rsid w:val="00476035"/>
    <w:rsid w:val="004A1CAB"/>
    <w:rsid w:val="004A7D24"/>
    <w:rsid w:val="004C7D6D"/>
    <w:rsid w:val="004E3B05"/>
    <w:rsid w:val="00501EA0"/>
    <w:rsid w:val="00512B69"/>
    <w:rsid w:val="005131C1"/>
    <w:rsid w:val="00513520"/>
    <w:rsid w:val="00520B34"/>
    <w:rsid w:val="0052509F"/>
    <w:rsid w:val="0056678D"/>
    <w:rsid w:val="005811E6"/>
    <w:rsid w:val="0059177B"/>
    <w:rsid w:val="00591B29"/>
    <w:rsid w:val="00592985"/>
    <w:rsid w:val="00593FAB"/>
    <w:rsid w:val="005C3B67"/>
    <w:rsid w:val="005D1AEF"/>
    <w:rsid w:val="00624B68"/>
    <w:rsid w:val="0065653E"/>
    <w:rsid w:val="00660FBE"/>
    <w:rsid w:val="00671AEA"/>
    <w:rsid w:val="00676CFB"/>
    <w:rsid w:val="00683CC0"/>
    <w:rsid w:val="006B0F0F"/>
    <w:rsid w:val="006C6E1E"/>
    <w:rsid w:val="006C7DA1"/>
    <w:rsid w:val="006E3CC8"/>
    <w:rsid w:val="007201D6"/>
    <w:rsid w:val="007269F7"/>
    <w:rsid w:val="007564C0"/>
    <w:rsid w:val="00762B67"/>
    <w:rsid w:val="00786BDA"/>
    <w:rsid w:val="00790EFD"/>
    <w:rsid w:val="007A573A"/>
    <w:rsid w:val="007A7D39"/>
    <w:rsid w:val="007C292A"/>
    <w:rsid w:val="007C2E43"/>
    <w:rsid w:val="007C754D"/>
    <w:rsid w:val="007C7773"/>
    <w:rsid w:val="007D7A24"/>
    <w:rsid w:val="007E1107"/>
    <w:rsid w:val="007E121C"/>
    <w:rsid w:val="007F4438"/>
    <w:rsid w:val="0084432C"/>
    <w:rsid w:val="00865DB3"/>
    <w:rsid w:val="008B241D"/>
    <w:rsid w:val="008C08D2"/>
    <w:rsid w:val="008D6D80"/>
    <w:rsid w:val="00916DC2"/>
    <w:rsid w:val="00920911"/>
    <w:rsid w:val="00922C15"/>
    <w:rsid w:val="009339F6"/>
    <w:rsid w:val="00951CA7"/>
    <w:rsid w:val="0096503E"/>
    <w:rsid w:val="00992C8F"/>
    <w:rsid w:val="009B56D5"/>
    <w:rsid w:val="009B6F8E"/>
    <w:rsid w:val="009C47A4"/>
    <w:rsid w:val="009C4B9B"/>
    <w:rsid w:val="009D1D64"/>
    <w:rsid w:val="009D3330"/>
    <w:rsid w:val="009E7314"/>
    <w:rsid w:val="00A120C1"/>
    <w:rsid w:val="00A12890"/>
    <w:rsid w:val="00A2101F"/>
    <w:rsid w:val="00A359B6"/>
    <w:rsid w:val="00A54D4C"/>
    <w:rsid w:val="00A64CEE"/>
    <w:rsid w:val="00A800C4"/>
    <w:rsid w:val="00A8587F"/>
    <w:rsid w:val="00AA02E0"/>
    <w:rsid w:val="00AD0112"/>
    <w:rsid w:val="00AD3123"/>
    <w:rsid w:val="00AE148F"/>
    <w:rsid w:val="00AF4FAC"/>
    <w:rsid w:val="00B37167"/>
    <w:rsid w:val="00B37744"/>
    <w:rsid w:val="00B431D9"/>
    <w:rsid w:val="00B61A1A"/>
    <w:rsid w:val="00B71F4F"/>
    <w:rsid w:val="00B759E9"/>
    <w:rsid w:val="00B863E4"/>
    <w:rsid w:val="00BA2026"/>
    <w:rsid w:val="00BA5C3F"/>
    <w:rsid w:val="00C22192"/>
    <w:rsid w:val="00C40F2F"/>
    <w:rsid w:val="00C446CE"/>
    <w:rsid w:val="00C87782"/>
    <w:rsid w:val="00CD4BB7"/>
    <w:rsid w:val="00D06442"/>
    <w:rsid w:val="00D32309"/>
    <w:rsid w:val="00D555F7"/>
    <w:rsid w:val="00D62887"/>
    <w:rsid w:val="00D74DC4"/>
    <w:rsid w:val="00D82DF5"/>
    <w:rsid w:val="00D9236C"/>
    <w:rsid w:val="00DA524D"/>
    <w:rsid w:val="00DB07D0"/>
    <w:rsid w:val="00DB3527"/>
    <w:rsid w:val="00DB4BF3"/>
    <w:rsid w:val="00E23CC2"/>
    <w:rsid w:val="00E43AFE"/>
    <w:rsid w:val="00E7681B"/>
    <w:rsid w:val="00E83A07"/>
    <w:rsid w:val="00E858E8"/>
    <w:rsid w:val="00E85EAF"/>
    <w:rsid w:val="00ED41F3"/>
    <w:rsid w:val="00F16D3A"/>
    <w:rsid w:val="00F43A18"/>
    <w:rsid w:val="00F46650"/>
    <w:rsid w:val="00F47278"/>
    <w:rsid w:val="00F760D1"/>
    <w:rsid w:val="00F87CB0"/>
    <w:rsid w:val="00FA5B01"/>
    <w:rsid w:val="00FC0C35"/>
    <w:rsid w:val="00FE5CF4"/>
    <w:rsid w:val="00FE77E9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4AB9E"/>
  <w15:docId w15:val="{57BBD4BC-E683-480B-83AB-592A312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1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2890"/>
    <w:pPr>
      <w:keepNext/>
      <w:ind w:right="-90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0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12890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A12890"/>
    <w:pPr>
      <w:tabs>
        <w:tab w:val="center" w:pos="4320"/>
        <w:tab w:val="right" w:pos="8640"/>
      </w:tabs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289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2890"/>
    <w:pPr>
      <w:ind w:left="720"/>
    </w:pPr>
    <w:rPr>
      <w:rFonts w:eastAsia="Calibri"/>
    </w:rPr>
  </w:style>
  <w:style w:type="paragraph" w:customStyle="1" w:styleId="Default">
    <w:name w:val="Default"/>
    <w:rsid w:val="001C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3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9E7314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7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01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6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6D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6A9CE7D13184EBAC08802F8D52D12" ma:contentTypeVersion="12" ma:contentTypeDescription="Create a new document." ma:contentTypeScope="" ma:versionID="99ffac626327aa92c4e40c4db3741e50">
  <xsd:schema xmlns:xsd="http://www.w3.org/2001/XMLSchema" xmlns:xs="http://www.w3.org/2001/XMLSchema" xmlns:p="http://schemas.microsoft.com/office/2006/metadata/properties" xmlns:ns2="1a1143ef-5f81-493e-aac5-bf0c1bf23b2d" xmlns:ns3="62bff51b-06cb-44f3-ad54-8d1692d13b71" targetNamespace="http://schemas.microsoft.com/office/2006/metadata/properties" ma:root="true" ma:fieldsID="4c9473d37df82f4e874ef21df0bc423d" ns2:_="" ns3:_="">
    <xsd:import namespace="1a1143ef-5f81-493e-aac5-bf0c1bf23b2d"/>
    <xsd:import namespace="62bff51b-06cb-44f3-ad54-8d1692d13b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43ef-5f81-493e-aac5-bf0c1bf23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ff51b-06cb-44f3-ad54-8d1692d13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AA91B-E53A-43EF-B4CF-74A1846BC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4A858-831B-4774-8A63-2C618D2E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143ef-5f81-493e-aac5-bf0c1bf23b2d"/>
    <ds:schemaRef ds:uri="62bff51b-06cb-44f3-ad54-8d1692d13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E3F2C-84AD-4491-83AE-E9923D5F2B82}">
  <ds:schemaRefs>
    <ds:schemaRef ds:uri="http://purl.org/dc/terms/"/>
    <ds:schemaRef ds:uri="http://schemas.microsoft.com/office/2006/documentManagement/types"/>
    <ds:schemaRef ds:uri="1a1143ef-5f81-493e-aac5-bf0c1bf23b2d"/>
    <ds:schemaRef ds:uri="http://purl.org/dc/elements/1.1/"/>
    <ds:schemaRef ds:uri="http://purl.org/dc/dcmitype/"/>
    <ds:schemaRef ds:uri="http://schemas.microsoft.com/office/infopath/2007/PartnerControls"/>
    <ds:schemaRef ds:uri="62bff51b-06cb-44f3-ad54-8d1692d13b7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Marsh, Donald A. (VHACLE)</dc:creator>
  <cp:lastModifiedBy>Rohacs, Mark W.</cp:lastModifiedBy>
  <cp:revision>2</cp:revision>
  <cp:lastPrinted>2014-09-04T14:26:00Z</cp:lastPrinted>
  <dcterms:created xsi:type="dcterms:W3CDTF">2024-07-09T19:20:00Z</dcterms:created>
  <dcterms:modified xsi:type="dcterms:W3CDTF">2024-07-09T19:20:00Z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0x010100DF46A9CE7D13184EBAC08802F8D52D12</vt:lpwstr>
  </property>
  <property fmtid="{D5CDD505-2E9C-101B-9397-08002B2CF9AE}" pid="3" name="_dlc_DocIdItemGuid">
    <vt:lpwstr>c2caf748-051f-41d4-95f0-8c24865b6565</vt:lpwstr>
  </property>
  <property fmtid="{D5CDD505-2E9C-101B-9397-08002B2CF9AE}" pid="4" name="Order">
    <vt:r8>121200</vt:r8>
  </property>
  <property fmtid="{D5CDD505-2E9C-101B-9397-08002B2CF9AE}" pid="5" name="_ExtendedDescription">
    <vt:lpwstr/>
  </property>
</Properties>
</file>