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FC51" w14:textId="7228646A" w:rsidR="00D55FF5" w:rsidRPr="001A7242" w:rsidRDefault="001A7242" w:rsidP="001A7242">
      <w:pPr>
        <w:jc w:val="center"/>
        <w:rPr>
          <w:b/>
          <w:bCs/>
        </w:rPr>
      </w:pPr>
      <w:r w:rsidRPr="001A7242">
        <w:rPr>
          <w:b/>
          <w:bCs/>
        </w:rPr>
        <w:t>Replace Medical Vacuum Pump Building 1 RFIs</w:t>
      </w:r>
    </w:p>
    <w:p w14:paraId="350C3F8C" w14:textId="77777777" w:rsidR="001A7242" w:rsidRDefault="001A7242" w:rsidP="001A7242"/>
    <w:p w14:paraId="016BE1B0" w14:textId="291AB0C4" w:rsidR="001A7242" w:rsidRPr="001A7242" w:rsidRDefault="001A7242" w:rsidP="001A724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1A7242">
        <w:rPr>
          <w:rFonts w:eastAsia="Times New Roman"/>
          <w:sz w:val="28"/>
          <w:szCs w:val="28"/>
        </w:rPr>
        <w:t>Is there any additional routes to the medical pump aside from the service elevator and through the nurse’s station?</w:t>
      </w:r>
    </w:p>
    <w:p w14:paraId="5A09B55F" w14:textId="6259335F" w:rsidR="00DA68D9" w:rsidRDefault="001A7242" w:rsidP="001A7242">
      <w:pPr>
        <w:pStyle w:val="ListParagraph"/>
        <w:spacing w:after="0" w:line="240" w:lineRule="auto"/>
        <w:contextualSpacing w:val="0"/>
        <w:rPr>
          <w:rFonts w:eastAsia="Times New Roman"/>
          <w:color w:val="FF0000"/>
          <w:sz w:val="28"/>
          <w:szCs w:val="28"/>
        </w:rPr>
      </w:pPr>
      <w:r w:rsidRPr="001A7242">
        <w:rPr>
          <w:rFonts w:eastAsia="Times New Roman"/>
          <w:color w:val="FF0000"/>
          <w:sz w:val="28"/>
          <w:szCs w:val="28"/>
        </w:rPr>
        <w:t xml:space="preserve">Response from the VA: </w:t>
      </w:r>
      <w:r w:rsidR="004B213B">
        <w:rPr>
          <w:rFonts w:eastAsia="Times New Roman"/>
          <w:color w:val="FF0000"/>
          <w:sz w:val="28"/>
          <w:szCs w:val="28"/>
        </w:rPr>
        <w:t>No. Contractors will use the service elevator</w:t>
      </w:r>
      <w:r w:rsidR="00DA68D9">
        <w:rPr>
          <w:rFonts w:eastAsia="Times New Roman"/>
          <w:color w:val="FF0000"/>
          <w:sz w:val="28"/>
          <w:szCs w:val="28"/>
        </w:rPr>
        <w:t xml:space="preserve"> (#3)</w:t>
      </w:r>
      <w:r w:rsidR="004B213B">
        <w:rPr>
          <w:rFonts w:eastAsia="Times New Roman"/>
          <w:color w:val="FF0000"/>
          <w:sz w:val="28"/>
          <w:szCs w:val="28"/>
        </w:rPr>
        <w:t xml:space="preserve"> to the 5</w:t>
      </w:r>
      <w:r w:rsidR="004B213B" w:rsidRPr="004B213B">
        <w:rPr>
          <w:rFonts w:eastAsia="Times New Roman"/>
          <w:color w:val="FF0000"/>
          <w:sz w:val="28"/>
          <w:szCs w:val="28"/>
          <w:vertAlign w:val="superscript"/>
        </w:rPr>
        <w:t>th</w:t>
      </w:r>
      <w:r w:rsidR="004B213B">
        <w:rPr>
          <w:rFonts w:eastAsia="Times New Roman"/>
          <w:color w:val="FF0000"/>
          <w:sz w:val="28"/>
          <w:szCs w:val="28"/>
        </w:rPr>
        <w:t xml:space="preserve"> floor, then proceed through 1-5B wing to stair tower 3, then up into the mechanical room. The service elevator </w:t>
      </w:r>
      <w:r w:rsidR="00DA68D9">
        <w:rPr>
          <w:rFonts w:eastAsia="Times New Roman"/>
          <w:color w:val="FF0000"/>
          <w:sz w:val="28"/>
          <w:szCs w:val="28"/>
        </w:rPr>
        <w:t xml:space="preserve">(#3) </w:t>
      </w:r>
      <w:r w:rsidR="004B213B">
        <w:rPr>
          <w:rFonts w:eastAsia="Times New Roman"/>
          <w:color w:val="FF0000"/>
          <w:sz w:val="28"/>
          <w:szCs w:val="28"/>
        </w:rPr>
        <w:t xml:space="preserve">primarily used by kitchen </w:t>
      </w:r>
      <w:r w:rsidR="003B781E">
        <w:rPr>
          <w:rFonts w:eastAsia="Times New Roman"/>
          <w:color w:val="FF0000"/>
          <w:sz w:val="28"/>
          <w:szCs w:val="28"/>
        </w:rPr>
        <w:t>staff</w:t>
      </w:r>
      <w:r w:rsidR="00AA523C">
        <w:rPr>
          <w:rFonts w:eastAsia="Times New Roman"/>
          <w:color w:val="FF0000"/>
          <w:sz w:val="28"/>
          <w:szCs w:val="28"/>
        </w:rPr>
        <w:t xml:space="preserve"> therefore,</w:t>
      </w:r>
      <w:r w:rsidR="004B213B">
        <w:rPr>
          <w:rFonts w:eastAsia="Times New Roman"/>
          <w:color w:val="FF0000"/>
          <w:sz w:val="28"/>
          <w:szCs w:val="28"/>
        </w:rPr>
        <w:t xml:space="preserve"> the</w:t>
      </w:r>
      <w:r w:rsidR="00AA523C">
        <w:rPr>
          <w:rFonts w:eastAsia="Times New Roman"/>
          <w:color w:val="FF0000"/>
          <w:sz w:val="28"/>
          <w:szCs w:val="28"/>
        </w:rPr>
        <w:t xml:space="preserve"> service elevator is reserved for kitchen staff between 7-7:30AM, 12-12:30PM, 5-5:30PM. During these times, the service elevators will not be used by the contractors. </w:t>
      </w:r>
    </w:p>
    <w:p w14:paraId="61D9D954" w14:textId="77777777" w:rsidR="00DA68D9" w:rsidRDefault="00DA68D9" w:rsidP="001A7242">
      <w:pPr>
        <w:pStyle w:val="ListParagraph"/>
        <w:spacing w:after="0" w:line="240" w:lineRule="auto"/>
        <w:contextualSpacing w:val="0"/>
        <w:rPr>
          <w:rFonts w:eastAsia="Times New Roman"/>
          <w:color w:val="FF0000"/>
          <w:sz w:val="28"/>
          <w:szCs w:val="28"/>
        </w:rPr>
      </w:pPr>
    </w:p>
    <w:p w14:paraId="36E9C6DD" w14:textId="03E69163" w:rsidR="001A7242" w:rsidRDefault="00AA523C" w:rsidP="001A7242">
      <w:pPr>
        <w:pStyle w:val="ListParagraph"/>
        <w:spacing w:after="0" w:line="240" w:lineRule="auto"/>
        <w:contextualSpacing w:val="0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>Contractors will need to utilize the public elevators</w:t>
      </w:r>
      <w:r w:rsidR="00DA68D9">
        <w:rPr>
          <w:rFonts w:eastAsia="Times New Roman"/>
          <w:color w:val="FF0000"/>
          <w:sz w:val="28"/>
          <w:szCs w:val="28"/>
        </w:rPr>
        <w:t xml:space="preserve"> (#1 &amp; #2) or stair tower two</w:t>
      </w:r>
      <w:r>
        <w:rPr>
          <w:rFonts w:eastAsia="Times New Roman"/>
          <w:color w:val="FF0000"/>
          <w:sz w:val="28"/>
          <w:szCs w:val="28"/>
        </w:rPr>
        <w:t xml:space="preserve"> for personnel use only. NO tools, equipment, or materials authorized in public elevators.</w:t>
      </w:r>
    </w:p>
    <w:p w14:paraId="57B46683" w14:textId="77777777" w:rsidR="008342A0" w:rsidRPr="008342A0" w:rsidRDefault="008342A0" w:rsidP="008342A0">
      <w:pPr>
        <w:spacing w:after="0" w:line="240" w:lineRule="auto"/>
        <w:rPr>
          <w:rFonts w:eastAsia="Times New Roman"/>
          <w:color w:val="FF0000"/>
          <w:sz w:val="28"/>
          <w:szCs w:val="28"/>
        </w:rPr>
      </w:pPr>
    </w:p>
    <w:p w14:paraId="73C168CA" w14:textId="058ED5C8" w:rsidR="001A7242" w:rsidRDefault="001A7242" w:rsidP="001A724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Is there additional exits in the proposed mechanic room?</w:t>
      </w:r>
    </w:p>
    <w:p w14:paraId="03DC15F2" w14:textId="722DABFD" w:rsidR="001A7242" w:rsidRDefault="001A7242" w:rsidP="001A7242">
      <w:pPr>
        <w:pStyle w:val="ListParagraph"/>
        <w:spacing w:after="0" w:line="240" w:lineRule="auto"/>
        <w:contextualSpacing w:val="0"/>
        <w:rPr>
          <w:rFonts w:eastAsia="Times New Roman"/>
          <w:color w:val="FF0000"/>
          <w:sz w:val="28"/>
          <w:szCs w:val="28"/>
        </w:rPr>
      </w:pPr>
      <w:r w:rsidRPr="001A7242">
        <w:rPr>
          <w:rFonts w:eastAsia="Times New Roman"/>
          <w:color w:val="FF0000"/>
          <w:sz w:val="28"/>
          <w:szCs w:val="28"/>
        </w:rPr>
        <w:t>Response from the VA:</w:t>
      </w:r>
      <w:r>
        <w:rPr>
          <w:rFonts w:eastAsia="Times New Roman"/>
          <w:color w:val="FF0000"/>
          <w:sz w:val="28"/>
          <w:szCs w:val="28"/>
        </w:rPr>
        <w:t xml:space="preserve"> </w:t>
      </w:r>
      <w:r w:rsidR="00134BC1">
        <w:rPr>
          <w:rFonts w:eastAsia="Times New Roman"/>
          <w:color w:val="FF0000"/>
          <w:sz w:val="28"/>
          <w:szCs w:val="28"/>
        </w:rPr>
        <w:t xml:space="preserve">No. There is only the one doorway to the proposed mechanical room on 1-5 c-wing. There is roof access via ladder and roof hatch. </w:t>
      </w:r>
    </w:p>
    <w:p w14:paraId="1D82E4B4" w14:textId="77777777" w:rsidR="008342A0" w:rsidRPr="008342A0" w:rsidRDefault="008342A0" w:rsidP="008342A0">
      <w:pPr>
        <w:spacing w:after="0" w:line="240" w:lineRule="auto"/>
        <w:rPr>
          <w:rFonts w:eastAsia="Times New Roman"/>
          <w:color w:val="FF0000"/>
          <w:sz w:val="28"/>
          <w:szCs w:val="28"/>
        </w:rPr>
      </w:pPr>
    </w:p>
    <w:p w14:paraId="097259FA" w14:textId="16EBEBCA" w:rsidR="001A7242" w:rsidRPr="001A7242" w:rsidRDefault="001A7242" w:rsidP="001A724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1A7242">
        <w:rPr>
          <w:rFonts w:eastAsia="Times New Roman"/>
          <w:sz w:val="28"/>
          <w:szCs w:val="28"/>
        </w:rPr>
        <w:t>Can the existing system stay in place after being disconnected?  The existing system would be extremely difficult to remove from its current location.</w:t>
      </w:r>
    </w:p>
    <w:p w14:paraId="741CD281" w14:textId="3BB09D83" w:rsidR="001A7242" w:rsidRPr="001A7242" w:rsidRDefault="001A7242" w:rsidP="001A7242">
      <w:pPr>
        <w:pStyle w:val="ListParagraph"/>
        <w:spacing w:after="0" w:line="240" w:lineRule="auto"/>
        <w:contextualSpacing w:val="0"/>
        <w:rPr>
          <w:rFonts w:eastAsia="Times New Roman"/>
          <w:color w:val="FF0000"/>
          <w:sz w:val="28"/>
          <w:szCs w:val="28"/>
        </w:rPr>
      </w:pPr>
      <w:r w:rsidRPr="001A7242">
        <w:rPr>
          <w:rFonts w:eastAsia="Times New Roman"/>
          <w:color w:val="FF0000"/>
          <w:sz w:val="28"/>
          <w:szCs w:val="28"/>
        </w:rPr>
        <w:t xml:space="preserve">Response from the VA: </w:t>
      </w:r>
      <w:r w:rsidR="008342A0">
        <w:rPr>
          <w:rFonts w:eastAsia="Times New Roman"/>
          <w:color w:val="FF0000"/>
          <w:sz w:val="28"/>
          <w:szCs w:val="28"/>
        </w:rPr>
        <w:t>No.</w:t>
      </w:r>
      <w:r w:rsidR="003509FC">
        <w:rPr>
          <w:rFonts w:eastAsia="Times New Roman"/>
          <w:color w:val="FF0000"/>
          <w:sz w:val="28"/>
          <w:szCs w:val="28"/>
        </w:rPr>
        <w:t xml:space="preserve"> </w:t>
      </w:r>
      <w:r w:rsidR="004B213B">
        <w:rPr>
          <w:rFonts w:eastAsia="Times New Roman"/>
          <w:color w:val="FF0000"/>
          <w:sz w:val="28"/>
          <w:szCs w:val="28"/>
        </w:rPr>
        <w:t xml:space="preserve">All </w:t>
      </w:r>
      <w:r w:rsidR="00012EE9">
        <w:rPr>
          <w:rFonts w:eastAsia="Times New Roman"/>
          <w:color w:val="FF0000"/>
          <w:sz w:val="28"/>
          <w:szCs w:val="28"/>
        </w:rPr>
        <w:t xml:space="preserve">existing </w:t>
      </w:r>
      <w:r w:rsidR="004B213B">
        <w:rPr>
          <w:rFonts w:eastAsia="Times New Roman"/>
          <w:color w:val="FF0000"/>
          <w:sz w:val="28"/>
          <w:szCs w:val="28"/>
        </w:rPr>
        <w:t>equipment must be removed as part of the contract.</w:t>
      </w:r>
    </w:p>
    <w:p w14:paraId="33FDF8FC" w14:textId="77777777" w:rsidR="008342A0" w:rsidRDefault="008342A0" w:rsidP="008342A0">
      <w:pPr>
        <w:pStyle w:val="ListParagraph"/>
        <w:spacing w:after="0" w:line="240" w:lineRule="auto"/>
        <w:contextualSpacing w:val="0"/>
        <w:rPr>
          <w:rFonts w:eastAsia="Times New Roman"/>
          <w:sz w:val="28"/>
          <w:szCs w:val="28"/>
        </w:rPr>
      </w:pPr>
    </w:p>
    <w:p w14:paraId="021158B7" w14:textId="232DED86" w:rsidR="001A7242" w:rsidRPr="001A7242" w:rsidRDefault="001A7242" w:rsidP="001A724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1A7242">
        <w:rPr>
          <w:rFonts w:eastAsia="Times New Roman"/>
          <w:sz w:val="28"/>
          <w:szCs w:val="28"/>
        </w:rPr>
        <w:t>Can you please provide measurements and drawings for where the new system is proposed to be installed and also provide the location of connection points?</w:t>
      </w:r>
    </w:p>
    <w:p w14:paraId="6356228F" w14:textId="5E0ED2DF" w:rsidR="00F51B60" w:rsidRDefault="001A7242" w:rsidP="00F51B60">
      <w:pPr>
        <w:pStyle w:val="ListParagraph"/>
        <w:spacing w:after="0" w:line="240" w:lineRule="auto"/>
        <w:contextualSpacing w:val="0"/>
        <w:rPr>
          <w:rFonts w:eastAsia="Times New Roman"/>
          <w:color w:val="FF0000"/>
          <w:sz w:val="28"/>
          <w:szCs w:val="28"/>
        </w:rPr>
      </w:pPr>
      <w:r w:rsidRPr="001A7242">
        <w:rPr>
          <w:rFonts w:eastAsia="Times New Roman"/>
          <w:color w:val="FF0000"/>
          <w:sz w:val="28"/>
          <w:szCs w:val="28"/>
        </w:rPr>
        <w:t>Response from the VA:</w:t>
      </w:r>
      <w:r w:rsidR="003B781E">
        <w:rPr>
          <w:rFonts w:eastAsia="Times New Roman"/>
          <w:color w:val="FF0000"/>
          <w:sz w:val="28"/>
          <w:szCs w:val="28"/>
        </w:rPr>
        <w:t xml:space="preserve"> The new system will be located in the same location, 1-6 Attic, unless the design-build team determines it is feasible to relocate the equipment to the Mechanical Rm, Rm 541, on 1-5 C-wing.</w:t>
      </w:r>
    </w:p>
    <w:p w14:paraId="5253AC45" w14:textId="77777777" w:rsidR="003B781E" w:rsidRDefault="003B781E" w:rsidP="00F51B60">
      <w:pPr>
        <w:pStyle w:val="ListParagraph"/>
        <w:spacing w:after="0" w:line="240" w:lineRule="auto"/>
        <w:contextualSpacing w:val="0"/>
        <w:rPr>
          <w:rFonts w:eastAsia="Times New Roman"/>
          <w:color w:val="FF0000"/>
          <w:sz w:val="28"/>
          <w:szCs w:val="28"/>
        </w:rPr>
      </w:pPr>
    </w:p>
    <w:p w14:paraId="245B3012" w14:textId="200C04A0" w:rsidR="003B781E" w:rsidRDefault="003B781E" w:rsidP="00F51B60">
      <w:pPr>
        <w:pStyle w:val="ListParagraph"/>
        <w:spacing w:after="0" w:line="240" w:lineRule="auto"/>
        <w:contextualSpacing w:val="0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 xml:space="preserve">Refer to the attached drawings for </w:t>
      </w:r>
      <w:r w:rsidR="004A57AA">
        <w:rPr>
          <w:rFonts w:eastAsia="Times New Roman"/>
          <w:color w:val="FF0000"/>
          <w:sz w:val="28"/>
          <w:szCs w:val="28"/>
        </w:rPr>
        <w:t xml:space="preserve">the existing </w:t>
      </w:r>
      <w:r>
        <w:rPr>
          <w:rFonts w:eastAsia="Times New Roman"/>
          <w:color w:val="FF0000"/>
          <w:sz w:val="28"/>
          <w:szCs w:val="28"/>
        </w:rPr>
        <w:t>location</w:t>
      </w:r>
      <w:r w:rsidR="004A57AA">
        <w:rPr>
          <w:rFonts w:eastAsia="Times New Roman"/>
          <w:color w:val="FF0000"/>
          <w:sz w:val="28"/>
          <w:szCs w:val="28"/>
        </w:rPr>
        <w:t xml:space="preserve"> and proposed location which include</w:t>
      </w:r>
      <w:r>
        <w:rPr>
          <w:rFonts w:eastAsia="Times New Roman"/>
          <w:color w:val="FF0000"/>
          <w:sz w:val="28"/>
          <w:szCs w:val="28"/>
        </w:rPr>
        <w:t xml:space="preserve"> dimensions. The contractor </w:t>
      </w:r>
      <w:r w:rsidR="00FA58BF">
        <w:rPr>
          <w:rFonts w:eastAsia="Times New Roman"/>
          <w:color w:val="FF0000"/>
          <w:sz w:val="28"/>
          <w:szCs w:val="28"/>
        </w:rPr>
        <w:t>shall</w:t>
      </w:r>
      <w:r>
        <w:rPr>
          <w:rFonts w:eastAsia="Times New Roman"/>
          <w:color w:val="FF0000"/>
          <w:sz w:val="28"/>
          <w:szCs w:val="28"/>
        </w:rPr>
        <w:t xml:space="preserve"> verify all dimensions and not solely rely on the electronic drawings.</w:t>
      </w:r>
    </w:p>
    <w:p w14:paraId="4DC73A23" w14:textId="77777777" w:rsidR="009F7CC6" w:rsidRDefault="009F7CC6" w:rsidP="00F51B60">
      <w:pPr>
        <w:pStyle w:val="ListParagraph"/>
        <w:spacing w:after="0" w:line="240" w:lineRule="auto"/>
        <w:contextualSpacing w:val="0"/>
        <w:rPr>
          <w:rFonts w:eastAsia="Times New Roman"/>
          <w:color w:val="FF0000"/>
          <w:sz w:val="28"/>
          <w:szCs w:val="28"/>
        </w:rPr>
      </w:pPr>
    </w:p>
    <w:p w14:paraId="68E288C1" w14:textId="77777777" w:rsidR="00B0075B" w:rsidRDefault="00B0075B" w:rsidP="00F51B60">
      <w:pPr>
        <w:pStyle w:val="ListParagraph"/>
        <w:spacing w:after="0" w:line="240" w:lineRule="auto"/>
        <w:contextualSpacing w:val="0"/>
        <w:rPr>
          <w:rFonts w:eastAsia="Times New Roman"/>
          <w:color w:val="FF0000"/>
          <w:sz w:val="28"/>
          <w:szCs w:val="28"/>
        </w:rPr>
      </w:pPr>
    </w:p>
    <w:p w14:paraId="36473D4E" w14:textId="41FCF8C7" w:rsidR="00F51B60" w:rsidRPr="00B0075B" w:rsidRDefault="00B0075B" w:rsidP="00B0075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i/>
          <w:iCs/>
          <w:sz w:val="28"/>
          <w:szCs w:val="28"/>
        </w:rPr>
      </w:pPr>
      <w:r w:rsidRPr="00B0075B">
        <w:rPr>
          <w:rFonts w:eastAsia="Times New Roman"/>
          <w:i/>
          <w:iCs/>
          <w:sz w:val="28"/>
          <w:szCs w:val="28"/>
        </w:rPr>
        <w:lastRenderedPageBreak/>
        <w:t>Please provide the following information at your earliest convenience:</w:t>
      </w:r>
    </w:p>
    <w:p w14:paraId="7366EA64" w14:textId="77777777" w:rsidR="00B0075B" w:rsidRPr="00B0075B" w:rsidRDefault="00F51B60" w:rsidP="00B0075B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  <w:color w:val="FF0000"/>
          <w:sz w:val="28"/>
          <w:szCs w:val="28"/>
        </w:rPr>
      </w:pPr>
      <w:r w:rsidRPr="00F51B60">
        <w:rPr>
          <w:rFonts w:eastAsia="Times New Roman"/>
          <w:sz w:val="28"/>
          <w:szCs w:val="28"/>
        </w:rPr>
        <w:t>As Is Build Drawings – Detailed architectural and/or engineering drawings reflecting the current state of the Medical Vacuum Pump system.</w:t>
      </w:r>
    </w:p>
    <w:p w14:paraId="468DE741" w14:textId="77777777" w:rsidR="00B0075B" w:rsidRDefault="00B0075B" w:rsidP="00B0075B">
      <w:pPr>
        <w:pStyle w:val="ListParagraph"/>
        <w:spacing w:after="0" w:line="240" w:lineRule="auto"/>
        <w:ind w:left="1440"/>
        <w:contextualSpacing w:val="0"/>
        <w:rPr>
          <w:rFonts w:eastAsia="Times New Roman"/>
          <w:color w:val="FF0000"/>
          <w:sz w:val="28"/>
          <w:szCs w:val="28"/>
        </w:rPr>
      </w:pPr>
    </w:p>
    <w:p w14:paraId="1B068D23" w14:textId="7A48871D" w:rsidR="00B0075B" w:rsidRDefault="00F51B60" w:rsidP="00B0075B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  <w:color w:val="FF0000"/>
          <w:sz w:val="28"/>
          <w:szCs w:val="28"/>
        </w:rPr>
      </w:pPr>
      <w:r w:rsidRPr="00B0075B">
        <w:rPr>
          <w:rFonts w:eastAsia="Times New Roman"/>
          <w:color w:val="FF0000"/>
          <w:sz w:val="28"/>
          <w:szCs w:val="28"/>
        </w:rPr>
        <w:t>Response from the VA:</w:t>
      </w:r>
      <w:r w:rsidR="009F7CC6">
        <w:rPr>
          <w:rFonts w:eastAsia="Times New Roman"/>
          <w:color w:val="FF0000"/>
          <w:sz w:val="28"/>
          <w:szCs w:val="28"/>
        </w:rPr>
        <w:t xml:space="preserve"> Refer to the attached LB-01-##MG drawings. The contractor shall field verify all existing Medical Vacuum lines and not solely rely on the electronic drawings.</w:t>
      </w:r>
    </w:p>
    <w:p w14:paraId="5DEAAFA4" w14:textId="77777777" w:rsidR="00B0075B" w:rsidRDefault="00B0075B" w:rsidP="00B0075B">
      <w:pPr>
        <w:pStyle w:val="ListParagraph"/>
        <w:spacing w:after="0" w:line="240" w:lineRule="auto"/>
        <w:ind w:left="1440"/>
        <w:contextualSpacing w:val="0"/>
        <w:rPr>
          <w:rFonts w:eastAsia="Times New Roman"/>
          <w:color w:val="FF0000"/>
          <w:sz w:val="28"/>
          <w:szCs w:val="28"/>
        </w:rPr>
      </w:pPr>
    </w:p>
    <w:p w14:paraId="67A30075" w14:textId="77777777" w:rsidR="00B0075B" w:rsidRPr="00B0075B" w:rsidRDefault="00F51B60" w:rsidP="00B0075B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  <w:color w:val="FF0000"/>
          <w:sz w:val="28"/>
          <w:szCs w:val="28"/>
        </w:rPr>
      </w:pPr>
      <w:r w:rsidRPr="00B0075B">
        <w:rPr>
          <w:rFonts w:eastAsia="Times New Roman"/>
          <w:sz w:val="28"/>
          <w:szCs w:val="28"/>
        </w:rPr>
        <w:t>System Schematics – Electrical and/or mechanical schematics for the Medical Vacuum Pump, including any related systems and components in Building 1.</w:t>
      </w:r>
    </w:p>
    <w:p w14:paraId="735583FC" w14:textId="77777777" w:rsidR="00B0075B" w:rsidRPr="00B0075B" w:rsidRDefault="00B0075B" w:rsidP="00B0075B">
      <w:pPr>
        <w:pStyle w:val="ListParagraph"/>
        <w:rPr>
          <w:rFonts w:eastAsia="Times New Roman"/>
          <w:color w:val="FF0000"/>
          <w:sz w:val="28"/>
          <w:szCs w:val="28"/>
        </w:rPr>
      </w:pPr>
    </w:p>
    <w:p w14:paraId="5F8B29CA" w14:textId="1A030C12" w:rsidR="00B0075B" w:rsidRDefault="00F51B60" w:rsidP="00B0075B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  <w:color w:val="FF0000"/>
          <w:sz w:val="28"/>
          <w:szCs w:val="28"/>
        </w:rPr>
      </w:pPr>
      <w:r w:rsidRPr="00B0075B">
        <w:rPr>
          <w:rFonts w:eastAsia="Times New Roman"/>
          <w:color w:val="FF0000"/>
          <w:sz w:val="28"/>
          <w:szCs w:val="28"/>
        </w:rPr>
        <w:t>Response from the VA:</w:t>
      </w:r>
      <w:r w:rsidR="006E6D3F">
        <w:rPr>
          <w:rFonts w:eastAsia="Times New Roman"/>
          <w:color w:val="FF0000"/>
          <w:sz w:val="28"/>
          <w:szCs w:val="28"/>
        </w:rPr>
        <w:t xml:space="preserve"> Refer to the attached LB-104-01IMG drawing. The medical vacuum pump in Bldg. 1 is interconnected with another medical vacuum pump located in Bldg. 104. </w:t>
      </w:r>
    </w:p>
    <w:p w14:paraId="78CF263C" w14:textId="77777777" w:rsidR="00B0075B" w:rsidRPr="00B0075B" w:rsidRDefault="00B0075B" w:rsidP="00B0075B">
      <w:pPr>
        <w:pStyle w:val="ListParagraph"/>
        <w:rPr>
          <w:rFonts w:eastAsia="Times New Roman"/>
          <w:sz w:val="28"/>
          <w:szCs w:val="28"/>
        </w:rPr>
      </w:pPr>
    </w:p>
    <w:p w14:paraId="5F8B0BC2" w14:textId="77777777" w:rsidR="00B0075B" w:rsidRPr="00B0075B" w:rsidRDefault="00F51B60" w:rsidP="00B0075B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  <w:color w:val="FF0000"/>
          <w:sz w:val="28"/>
          <w:szCs w:val="28"/>
        </w:rPr>
      </w:pPr>
      <w:r w:rsidRPr="00B0075B">
        <w:rPr>
          <w:rFonts w:eastAsia="Times New Roman"/>
          <w:sz w:val="28"/>
          <w:szCs w:val="28"/>
        </w:rPr>
        <w:t>If available, please also include any maintenance or operational manuals that are relevant to the system, as they may aid in the accurate assessment of the current infrastructure.</w:t>
      </w:r>
    </w:p>
    <w:p w14:paraId="744EFB7F" w14:textId="77777777" w:rsidR="00B0075B" w:rsidRPr="00B0075B" w:rsidRDefault="00B0075B" w:rsidP="00B0075B">
      <w:pPr>
        <w:pStyle w:val="ListParagraph"/>
        <w:rPr>
          <w:rFonts w:eastAsia="Times New Roman"/>
          <w:color w:val="FF0000"/>
          <w:sz w:val="28"/>
          <w:szCs w:val="28"/>
        </w:rPr>
      </w:pPr>
    </w:p>
    <w:p w14:paraId="60E369CA" w14:textId="2CAD30D9" w:rsidR="00F51B60" w:rsidRPr="00B0075B" w:rsidRDefault="00F51B60" w:rsidP="00B0075B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  <w:color w:val="FF0000"/>
          <w:sz w:val="28"/>
          <w:szCs w:val="28"/>
        </w:rPr>
      </w:pPr>
      <w:r w:rsidRPr="00B0075B">
        <w:rPr>
          <w:rFonts w:eastAsia="Times New Roman"/>
          <w:color w:val="FF0000"/>
          <w:sz w:val="28"/>
          <w:szCs w:val="28"/>
        </w:rPr>
        <w:t>Response from the VA:</w:t>
      </w:r>
      <w:r w:rsidR="009D6FC7">
        <w:rPr>
          <w:rFonts w:eastAsia="Times New Roman"/>
          <w:color w:val="FF0000"/>
          <w:sz w:val="28"/>
          <w:szCs w:val="28"/>
        </w:rPr>
        <w:t xml:space="preserve"> Refer to attached Installation and Operating Instruction manual</w:t>
      </w:r>
    </w:p>
    <w:sectPr w:rsidR="00F51B60" w:rsidRPr="00B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97FA2"/>
    <w:multiLevelType w:val="hybridMultilevel"/>
    <w:tmpl w:val="7F126422"/>
    <w:lvl w:ilvl="0" w:tplc="549A1B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5BFB"/>
    <w:multiLevelType w:val="hybridMultilevel"/>
    <w:tmpl w:val="CBFA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45858">
    <w:abstractNumId w:val="1"/>
  </w:num>
  <w:num w:numId="2" w16cid:durableId="396631916">
    <w:abstractNumId w:val="0"/>
  </w:num>
  <w:num w:numId="3" w16cid:durableId="205461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42"/>
    <w:rsid w:val="00012EE9"/>
    <w:rsid w:val="00134BC1"/>
    <w:rsid w:val="001A7242"/>
    <w:rsid w:val="001A7408"/>
    <w:rsid w:val="003509FC"/>
    <w:rsid w:val="003B781E"/>
    <w:rsid w:val="003E6721"/>
    <w:rsid w:val="0043006E"/>
    <w:rsid w:val="004A57AA"/>
    <w:rsid w:val="004B213B"/>
    <w:rsid w:val="006E6D3F"/>
    <w:rsid w:val="008342A0"/>
    <w:rsid w:val="009D6FC7"/>
    <w:rsid w:val="009F618D"/>
    <w:rsid w:val="009F7CC6"/>
    <w:rsid w:val="00AA523C"/>
    <w:rsid w:val="00AF4A04"/>
    <w:rsid w:val="00B0075B"/>
    <w:rsid w:val="00B04DAC"/>
    <w:rsid w:val="00D55FF5"/>
    <w:rsid w:val="00D75468"/>
    <w:rsid w:val="00DA68D9"/>
    <w:rsid w:val="00F063F8"/>
    <w:rsid w:val="00F51B60"/>
    <w:rsid w:val="00FA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160B9"/>
  <w15:chartTrackingRefBased/>
  <w15:docId w15:val="{FC7F9773-531E-4200-AAE0-18AB3E7F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Szlachta, Kaitlyn V.</dc:creator>
  <cp:keywords/>
  <dc:description/>
  <cp:lastModifiedBy>Fricchione , Carlo</cp:lastModifiedBy>
  <cp:revision>15</cp:revision>
  <dcterms:created xsi:type="dcterms:W3CDTF">2024-11-13T19:55:00Z</dcterms:created>
  <dcterms:modified xsi:type="dcterms:W3CDTF">2024-11-19T18:59:00Z</dcterms:modified>
</cp:coreProperties>
</file>